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导游执业情况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领队是否存在委托他人代为提供领队服务的行为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领队是否存在委托他人代为提供领队服务的行为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0775A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领队</w:t>
      </w:r>
      <w:r w:rsidR="000775A5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委托他人代为提供领队服务的行为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775A5" w:rsidRPr="000775A5">
        <w:rPr>
          <w:rFonts w:ascii="仿宋_GB2312" w:eastAsia="仿宋_GB2312" w:hAnsi="仿宋_GB2312" w:cs="仿宋_GB2312" w:hint="eastAsia"/>
          <w:sz w:val="32"/>
          <w:szCs w:val="32"/>
        </w:rPr>
        <w:t>领队委托他人代为提供领队服务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5A5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2021-09-16T07:37:00Z</dcterms:modified>
</cp:coreProperties>
</file>